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 xml:space="preserve">Hệ thống nhiên liệu động cơ </w:t>
            </w:r>
            <w:r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lastRenderedPageBreak/>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pacing w:val="-6"/>
                <w:sz w:val="26"/>
                <w:szCs w:val="26"/>
              </w:rPr>
            </w:pPr>
            <w:r>
              <w:rPr>
                <w:spacing w:val="-6"/>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8A0258" w:rsidRDefault="008A0258" w:rsidP="00451024">
            <w:pPr>
              <w:spacing w:line="360" w:lineRule="auto"/>
              <w:jc w:val="center"/>
              <w:rPr>
                <w:bCs/>
                <w:sz w:val="26"/>
                <w:szCs w:val="26"/>
              </w:rPr>
            </w:pPr>
            <w:r w:rsidRPr="008A0258">
              <w:rPr>
                <w:bCs/>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E833A0">
        <w:rPr>
          <w:lang w:val="sv-SE"/>
        </w:rPr>
        <w:t>3</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E6438">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AE6438">
        <w:rPr>
          <w:bCs/>
          <w:i/>
          <w:spacing w:val="-6"/>
          <w:szCs w:val="26"/>
        </w:rPr>
        <w:t>31</w:t>
      </w:r>
      <w:r w:rsidR="00B8415D" w:rsidRPr="00B947B6">
        <w:rPr>
          <w:bCs/>
          <w:i/>
          <w:spacing w:val="-6"/>
          <w:szCs w:val="26"/>
        </w:rPr>
        <w:t xml:space="preserve"> tháng </w:t>
      </w:r>
      <w:r w:rsidR="00AE6438">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C9C" w:rsidRDefault="00FF6C9C">
      <w:r>
        <w:separator/>
      </w:r>
    </w:p>
  </w:endnote>
  <w:endnote w:type="continuationSeparator" w:id="0">
    <w:p w:rsidR="00FF6C9C" w:rsidRDefault="00FF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AE6438">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C9C" w:rsidRDefault="00FF6C9C">
      <w:r>
        <w:separator/>
      </w:r>
    </w:p>
  </w:footnote>
  <w:footnote w:type="continuationSeparator" w:id="0">
    <w:p w:rsidR="00FF6C9C" w:rsidRDefault="00FF6C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258"/>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1E4C"/>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438"/>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6C9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A309C-3B05-4328-A142-7848636E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2019-12-08T10:05:00Z</dcterms:created>
  <dcterms:modified xsi:type="dcterms:W3CDTF">2019-12-09T07:08:00Z</dcterms:modified>
</cp:coreProperties>
</file>